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642FDB" w14:textId="77777777" w:rsidR="003477D1" w:rsidRPr="000674D8" w:rsidRDefault="003477D1" w:rsidP="003477D1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bookmarkStart w:id="0" w:name="_Hlk119326840"/>
      <w:r w:rsidRPr="000674D8">
        <w:rPr>
          <w:rFonts w:ascii="Times New Roman" w:hAnsi="Times New Roman" w:cs="Times New Roman"/>
          <w:bCs/>
          <w:sz w:val="24"/>
          <w:szCs w:val="24"/>
        </w:rPr>
        <w:t>KLAUZULA INFORMACYJNA</w:t>
      </w:r>
    </w:p>
    <w:p w14:paraId="428CD121" w14:textId="77777777" w:rsidR="003477D1" w:rsidRPr="000674D8" w:rsidRDefault="003477D1" w:rsidP="003477D1">
      <w:pPr>
        <w:spacing w:before="100" w:beforeAutospacing="1" w:after="100" w:afterAutospacing="1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 xml:space="preserve">Zgodnie z art. 13 ust. 1 i 2 i 14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„RODO", Zamawiający informuję, że: </w:t>
      </w:r>
    </w:p>
    <w:p w14:paraId="2F3FC079" w14:textId="77777777" w:rsidR="003477D1" w:rsidRPr="000674D8" w:rsidRDefault="003477D1" w:rsidP="003477D1">
      <w:pPr>
        <w:pStyle w:val="Akapitzlist"/>
        <w:numPr>
          <w:ilvl w:val="0"/>
          <w:numId w:val="5"/>
        </w:numPr>
        <w:suppressAutoHyphens/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bCs/>
          <w:sz w:val="24"/>
          <w:szCs w:val="24"/>
        </w:rPr>
        <w:t>Administratorem Państwa danych osobowych, które przetwarzamy wyłącznie                        w związku z prowadzonym postępowaniem o udzielenie zamówienia publicznego, do którego nie stosuje się ustawy prawo zamówień publicznych do kwoty 130 tys. złotych</w:t>
      </w:r>
      <w:r w:rsidRPr="000674D8">
        <w:rPr>
          <w:rFonts w:ascii="Times New Roman" w:hAnsi="Times New Roman" w:cs="Times New Roman"/>
          <w:sz w:val="24"/>
          <w:szCs w:val="24"/>
        </w:rPr>
        <w:t>)</w:t>
      </w:r>
      <w:r w:rsidRPr="000674D8">
        <w:rPr>
          <w:rFonts w:ascii="Times New Roman" w:hAnsi="Times New Roman" w:cs="Times New Roman"/>
          <w:bCs/>
          <w:sz w:val="24"/>
          <w:szCs w:val="24"/>
        </w:rPr>
        <w:t xml:space="preserve"> jest Zachodniopomorski Wojewódzki Inspektor Transportu Drogowego                       z siedzibą w </w:t>
      </w:r>
      <w:r w:rsidRPr="000674D8">
        <w:rPr>
          <w:rFonts w:ascii="Times New Roman" w:hAnsi="Times New Roman" w:cs="Times New Roman"/>
          <w:sz w:val="24"/>
          <w:szCs w:val="24"/>
        </w:rPr>
        <w:t>Lubieszynie 10 J, 72-002 Dołuje, tel.: (+48) 91 311 56 18-19 fax: (+48) 91 311 56 41 e-mail: biuro@witd.szczecin.pl (dalej jako: Administrator).</w:t>
      </w:r>
    </w:p>
    <w:p w14:paraId="3BC7A17F" w14:textId="77777777" w:rsidR="003477D1" w:rsidRPr="000674D8" w:rsidRDefault="003477D1" w:rsidP="003477D1">
      <w:pPr>
        <w:pStyle w:val="Akapitzlist"/>
        <w:numPr>
          <w:ilvl w:val="0"/>
          <w:numId w:val="5"/>
        </w:numPr>
        <w:suppressAutoHyphens/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bCs/>
          <w:sz w:val="24"/>
          <w:szCs w:val="24"/>
        </w:rPr>
        <w:t>Administrator, wyznaczył Inspektora Ochrony Danych Pana Przemysław Kilian,                        z którym komunikować się można za pośrednictwem poczty elektronicznej: </w:t>
      </w:r>
      <w:hyperlink r:id="rId5" w:history="1">
        <w:r w:rsidRPr="000674D8">
          <w:rPr>
            <w:rStyle w:val="czeinternetowe"/>
            <w:rFonts w:ascii="Times New Roman" w:hAnsi="Times New Roman" w:cs="Times New Roman"/>
            <w:bCs/>
            <w:sz w:val="24"/>
            <w:szCs w:val="24"/>
          </w:rPr>
          <w:t>rodo@witd.szczecin.pl</w:t>
        </w:r>
      </w:hyperlink>
      <w:r w:rsidRPr="000674D8">
        <w:rPr>
          <w:rFonts w:ascii="Times New Roman" w:hAnsi="Times New Roman" w:cs="Times New Roman"/>
          <w:bCs/>
          <w:sz w:val="24"/>
          <w:szCs w:val="24"/>
        </w:rPr>
        <w:t xml:space="preserve"> pod numerem telefonu 793 088 227 lub                    w siedzibie Administratora. </w:t>
      </w:r>
    </w:p>
    <w:p w14:paraId="748B602C" w14:textId="77777777" w:rsidR="003477D1" w:rsidRPr="000674D8" w:rsidRDefault="003477D1" w:rsidP="003477D1">
      <w:pPr>
        <w:pStyle w:val="Akapitzlist"/>
        <w:numPr>
          <w:ilvl w:val="0"/>
          <w:numId w:val="5"/>
        </w:numPr>
        <w:suppressAutoHyphens/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>Państwa dane osobowe przetwarzane będą na podstawie:</w:t>
      </w:r>
    </w:p>
    <w:p w14:paraId="21F56C6D" w14:textId="77777777" w:rsidR="003477D1" w:rsidRPr="000674D8" w:rsidRDefault="003477D1" w:rsidP="003477D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>art. 6 ust. 1 lit. b RODO tzn.:</w:t>
      </w:r>
    </w:p>
    <w:p w14:paraId="5F4D4F90" w14:textId="77777777" w:rsidR="003477D1" w:rsidRPr="000674D8" w:rsidRDefault="003477D1" w:rsidP="003477D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>•</w:t>
      </w:r>
      <w:r w:rsidRPr="000674D8">
        <w:rPr>
          <w:rFonts w:ascii="Times New Roman" w:hAnsi="Times New Roman" w:cs="Times New Roman"/>
          <w:sz w:val="24"/>
          <w:szCs w:val="24"/>
        </w:rPr>
        <w:tab/>
        <w:t>Przetwarzanie jest niezbędne do wykonania umowy, której jesteście Państwo stroną ;</w:t>
      </w:r>
    </w:p>
    <w:p w14:paraId="33F22978" w14:textId="77777777" w:rsidR="003477D1" w:rsidRPr="000674D8" w:rsidRDefault="003477D1" w:rsidP="003477D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>•</w:t>
      </w:r>
      <w:r w:rsidRPr="000674D8">
        <w:rPr>
          <w:rFonts w:ascii="Times New Roman" w:hAnsi="Times New Roman" w:cs="Times New Roman"/>
          <w:sz w:val="24"/>
          <w:szCs w:val="24"/>
        </w:rPr>
        <w:tab/>
        <w:t>Realizacja wszystkich czynności poprzedzających zawarcie umowy;</w:t>
      </w:r>
      <w:r w:rsidRPr="000674D8">
        <w:rPr>
          <w:rFonts w:ascii="Times New Roman" w:hAnsi="Times New Roman" w:cs="Times New Roman"/>
          <w:sz w:val="24"/>
          <w:szCs w:val="24"/>
        </w:rPr>
        <w:tab/>
      </w:r>
    </w:p>
    <w:p w14:paraId="6C2DB87B" w14:textId="77777777" w:rsidR="003477D1" w:rsidRPr="000674D8" w:rsidRDefault="003477D1" w:rsidP="003477D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>•</w:t>
      </w:r>
      <w:r w:rsidRPr="000674D8">
        <w:rPr>
          <w:rFonts w:ascii="Times New Roman" w:hAnsi="Times New Roman" w:cs="Times New Roman"/>
          <w:sz w:val="24"/>
          <w:szCs w:val="24"/>
        </w:rPr>
        <w:tab/>
        <w:t>Realizacja przedmiotu umowy oraz wszystkich czynności dotyczących administracji, operacji, zarządzania i rachunkowości związanych z umową;</w:t>
      </w:r>
    </w:p>
    <w:p w14:paraId="310B495C" w14:textId="77777777" w:rsidR="003477D1" w:rsidRPr="000674D8" w:rsidRDefault="003477D1" w:rsidP="003477D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br/>
        <w:t xml:space="preserve">art. 6 ust. 1 lit. c RODO tzn.: </w:t>
      </w:r>
    </w:p>
    <w:p w14:paraId="190A1FDF" w14:textId="77777777" w:rsidR="003477D1" w:rsidRPr="000674D8" w:rsidRDefault="003477D1" w:rsidP="003477D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>•</w:t>
      </w:r>
      <w:r w:rsidRPr="000674D8">
        <w:rPr>
          <w:rFonts w:ascii="Times New Roman" w:hAnsi="Times New Roman" w:cs="Times New Roman"/>
          <w:sz w:val="24"/>
          <w:szCs w:val="24"/>
        </w:rPr>
        <w:tab/>
        <w:t>przetwarzanie jest niezbędne do wypełnienia obowiązku prawnego, który na Nas ciąży takiego jak np. obowiązek archiwizacyjny ;</w:t>
      </w:r>
    </w:p>
    <w:p w14:paraId="3475727F" w14:textId="77777777" w:rsidR="003477D1" w:rsidRPr="000674D8" w:rsidRDefault="003477D1" w:rsidP="003477D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>•</w:t>
      </w:r>
      <w:r w:rsidRPr="000674D8">
        <w:rPr>
          <w:rFonts w:ascii="Times New Roman" w:hAnsi="Times New Roman" w:cs="Times New Roman"/>
          <w:sz w:val="24"/>
          <w:szCs w:val="24"/>
        </w:rPr>
        <w:tab/>
        <w:t>Wykonywanie obowiązków wynikających z przepisów prawa;</w:t>
      </w:r>
    </w:p>
    <w:p w14:paraId="18B64CBA" w14:textId="77777777" w:rsidR="003477D1" w:rsidRPr="000674D8" w:rsidRDefault="003477D1" w:rsidP="003477D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24AA4633" w14:textId="77777777" w:rsidR="003477D1" w:rsidRPr="000674D8" w:rsidRDefault="003477D1" w:rsidP="003477D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 xml:space="preserve">art. 6 ust. 1 lit. e RODO </w:t>
      </w:r>
      <w:proofErr w:type="spellStart"/>
      <w:r w:rsidRPr="000674D8">
        <w:rPr>
          <w:rFonts w:ascii="Times New Roman" w:hAnsi="Times New Roman" w:cs="Times New Roman"/>
          <w:sz w:val="24"/>
          <w:szCs w:val="24"/>
        </w:rPr>
        <w:t>tzn</w:t>
      </w:r>
      <w:proofErr w:type="spellEnd"/>
      <w:r w:rsidRPr="000674D8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3353E912" w14:textId="77777777" w:rsidR="003477D1" w:rsidRPr="000674D8" w:rsidRDefault="003477D1" w:rsidP="003477D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>•</w:t>
      </w:r>
      <w:r w:rsidRPr="000674D8">
        <w:rPr>
          <w:rFonts w:ascii="Times New Roman" w:hAnsi="Times New Roman" w:cs="Times New Roman"/>
          <w:sz w:val="24"/>
          <w:szCs w:val="24"/>
        </w:rPr>
        <w:tab/>
        <w:t xml:space="preserve">w związku z prowadzonym nieodpłatnym przekazaniem, darowizną                             i sprzedażą składnika majątku ruchomego na podstawie Rozporządzenia Rady Ministrów z dnia 21 października 2019r. w sprawie szczegółowego sposobu gospodarowania składnikami rzeczowymi majątku ruchomego Skarbu Państwa                  (Dz. U. z 2022 poz. 998 </w:t>
      </w:r>
      <w:r w:rsidRPr="000674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proofErr w:type="spellStart"/>
      <w:r w:rsidRPr="000674D8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0674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 </w:t>
      </w:r>
      <w:r w:rsidRPr="000674D8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5212983" w14:textId="77777777" w:rsidR="003477D1" w:rsidRPr="000674D8" w:rsidRDefault="003477D1" w:rsidP="003477D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5442557D" w14:textId="77777777" w:rsidR="003477D1" w:rsidRPr="000674D8" w:rsidRDefault="003477D1" w:rsidP="003477D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br/>
        <w:t>art. 6 ust. 1 lit. f RODO tzn. :</w:t>
      </w:r>
    </w:p>
    <w:p w14:paraId="0FD68085" w14:textId="77777777" w:rsidR="003477D1" w:rsidRPr="000674D8" w:rsidRDefault="003477D1" w:rsidP="003477D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>•</w:t>
      </w:r>
      <w:r w:rsidRPr="000674D8">
        <w:rPr>
          <w:rFonts w:ascii="Times New Roman" w:hAnsi="Times New Roman" w:cs="Times New Roman"/>
          <w:sz w:val="24"/>
          <w:szCs w:val="24"/>
        </w:rPr>
        <w:tab/>
        <w:t>przetwarzanie jest niezbędne do celów wynikających z naszych prawnie uzasadnionych interesów – w tym przypadku ustalenie, dochodzenie lub obrona roszczeń, zapewnienia bezpieczeństwa klientom ADO i innym osobom;</w:t>
      </w:r>
    </w:p>
    <w:p w14:paraId="330D1535" w14:textId="77777777" w:rsidR="003477D1" w:rsidRPr="000674D8" w:rsidRDefault="003477D1" w:rsidP="003477D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>•</w:t>
      </w:r>
      <w:r w:rsidRPr="000674D8">
        <w:rPr>
          <w:rFonts w:ascii="Times New Roman" w:hAnsi="Times New Roman" w:cs="Times New Roman"/>
          <w:sz w:val="24"/>
          <w:szCs w:val="24"/>
        </w:rPr>
        <w:tab/>
        <w:t xml:space="preserve"> Prawnie uzasadnionymi interesami ADO jest konieczność realizacji swoich podstawowych usług związanych z należytym wykonaniem umowy;</w:t>
      </w:r>
    </w:p>
    <w:p w14:paraId="17F35026" w14:textId="77777777" w:rsidR="003477D1" w:rsidRPr="000674D8" w:rsidRDefault="003477D1" w:rsidP="003477D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>•</w:t>
      </w:r>
      <w:r w:rsidRPr="000674D8">
        <w:rPr>
          <w:rFonts w:ascii="Times New Roman" w:hAnsi="Times New Roman" w:cs="Times New Roman"/>
          <w:sz w:val="24"/>
          <w:szCs w:val="24"/>
        </w:rPr>
        <w:tab/>
        <w:t>dochodzenie ewentualnych roszczeń przez ADO lub obrona przed roszczeniami Klienta w stosunku do ADO.</w:t>
      </w:r>
    </w:p>
    <w:p w14:paraId="6C5676A0" w14:textId="77777777" w:rsidR="003477D1" w:rsidRPr="000674D8" w:rsidRDefault="003477D1" w:rsidP="003477D1">
      <w:pPr>
        <w:pStyle w:val="Akapitzlist"/>
        <w:numPr>
          <w:ilvl w:val="0"/>
          <w:numId w:val="5"/>
        </w:numPr>
        <w:suppressAutoHyphens/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>Odbiorcami państwa danych będą podmioty i organy, którym Administrator jest zobowiązany lub upoważniony udostępnić dane osobowe na podstawie powszechnie obowiązujących przepisów prawa oraz podmioty, które na podstawie stosownych umów przetwarzają dane osobowe powierzone do przetwarzania przez Administratora w związku z realizacją zamówienia.</w:t>
      </w:r>
    </w:p>
    <w:p w14:paraId="4C11DA80" w14:textId="77777777" w:rsidR="003477D1" w:rsidRPr="000674D8" w:rsidRDefault="003477D1" w:rsidP="003477D1">
      <w:pPr>
        <w:pStyle w:val="Akapitzlist"/>
        <w:numPr>
          <w:ilvl w:val="0"/>
          <w:numId w:val="5"/>
        </w:numPr>
        <w:suppressAutoHyphens/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 xml:space="preserve">Obowiązek podania przez Państwa danych osobowych bezpośrednio Państwa dotyczących jest wymogiem związanym z udziałem w niniejszym postępowaniu </w:t>
      </w:r>
    </w:p>
    <w:p w14:paraId="63F83C6F" w14:textId="77777777" w:rsidR="003477D1" w:rsidRPr="000674D8" w:rsidRDefault="003477D1" w:rsidP="003477D1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 xml:space="preserve">Państwa dane osobowe będą przechowywane przez okres niezbędny                                           do prowadzenia postępowania, a po tym czasie przez okres wymagany </w:t>
      </w:r>
      <w:r w:rsidRPr="000674D8">
        <w:rPr>
          <w:rStyle w:val="Wyrnienie"/>
          <w:rFonts w:ascii="Times New Roman" w:hAnsi="Times New Roman" w:cs="Times New Roman"/>
          <w:color w:val="181818"/>
          <w:sz w:val="24"/>
          <w:szCs w:val="24"/>
        </w:rPr>
        <w:t>ustawą                         o narodowym zasobie archiwalnym i archiwach</w:t>
      </w:r>
      <w:r w:rsidRPr="000674D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53369A8" w14:textId="77777777" w:rsidR="003477D1" w:rsidRPr="000674D8" w:rsidRDefault="003477D1" w:rsidP="003477D1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>Posiadają Państwo prawo dostępu do danych osobowych, ich sprostowania, usunięcia lub ograniczenia przetwarzania, prawo wniesienia sprzeciwu wobec przetwarzania danych, na zasadach i warunkach wynikających z RODO oraz prawo do wniesienia skargi do Prezesa Urzędu Ochrony Danych Osobowych, jeśli uznają Państwo, że zostały naruszone przepisy RODO podczas przetwarzania Państwa danych.</w:t>
      </w:r>
    </w:p>
    <w:p w14:paraId="60692B1F" w14:textId="77777777" w:rsidR="003477D1" w:rsidRPr="000674D8" w:rsidRDefault="003477D1" w:rsidP="003477D1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74D8">
        <w:rPr>
          <w:rFonts w:ascii="Times New Roman" w:hAnsi="Times New Roman" w:cs="Times New Roman"/>
          <w:sz w:val="24"/>
          <w:szCs w:val="24"/>
        </w:rPr>
        <w:t>Państwa Dane  nie będą podlegały profilowaniu. Administrator danych nie ma zamiaru przekazywać danych osobowych do państwa trzeciego lub organizacji międzynarodowej.</w:t>
      </w:r>
    </w:p>
    <w:bookmarkEnd w:id="0"/>
    <w:p w14:paraId="54E18C3B" w14:textId="6D79460A" w:rsidR="003477D1" w:rsidRDefault="003477D1" w:rsidP="003477D1">
      <w:pPr>
        <w:spacing w:after="0" w:line="240" w:lineRule="auto"/>
        <w:jc w:val="center"/>
      </w:pPr>
    </w:p>
    <w:p w14:paraId="4A18AC6D" w14:textId="77777777" w:rsidR="003477D1" w:rsidRDefault="003477D1"/>
    <w:p w14:paraId="020CB95D" w14:textId="77777777" w:rsidR="003477D1" w:rsidRDefault="003477D1"/>
    <w:p w14:paraId="6F7714CA" w14:textId="77777777" w:rsidR="003477D1" w:rsidRDefault="003477D1"/>
    <w:p w14:paraId="3BF26424" w14:textId="77777777" w:rsidR="003477D1" w:rsidRDefault="003477D1"/>
    <w:p w14:paraId="44ADCFA0" w14:textId="77777777" w:rsidR="003477D1" w:rsidRDefault="003477D1"/>
    <w:p w14:paraId="1C9F7562" w14:textId="77777777" w:rsidR="003477D1" w:rsidRDefault="003477D1"/>
    <w:p w14:paraId="01D2CA3E" w14:textId="77777777" w:rsidR="003477D1" w:rsidRDefault="003477D1"/>
    <w:p w14:paraId="7BA277AD" w14:textId="77777777" w:rsidR="003477D1" w:rsidRDefault="003477D1"/>
    <w:p w14:paraId="0CC58CBB" w14:textId="77777777" w:rsidR="003477D1" w:rsidRDefault="003477D1"/>
    <w:p w14:paraId="53B83813" w14:textId="77777777" w:rsidR="003477D1" w:rsidRDefault="003477D1"/>
    <w:sectPr w:rsidR="003477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-Bold">
    <w:altName w:val="Verdana"/>
    <w:panose1 w:val="00000000000000000000"/>
    <w:charset w:val="00"/>
    <w:family w:val="roman"/>
    <w:notTrueType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6253F9"/>
    <w:multiLevelType w:val="multilevel"/>
    <w:tmpl w:val="725EF06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47CF2486"/>
    <w:multiLevelType w:val="hybridMultilevel"/>
    <w:tmpl w:val="E5C8A8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ED6975"/>
    <w:multiLevelType w:val="hybridMultilevel"/>
    <w:tmpl w:val="963E6EA2"/>
    <w:lvl w:ilvl="0" w:tplc="4114FC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D46C4E"/>
    <w:multiLevelType w:val="hybridMultilevel"/>
    <w:tmpl w:val="2168DF44"/>
    <w:lvl w:ilvl="0" w:tplc="9208AE3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B9DE1FC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F56736"/>
    <w:multiLevelType w:val="hybridMultilevel"/>
    <w:tmpl w:val="2DBE4D3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7">
      <w:start w:val="1"/>
      <w:numFmt w:val="lowerLetter"/>
      <w:lvlText w:val="%3)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2010213983">
    <w:abstractNumId w:val="2"/>
  </w:num>
  <w:num w:numId="2" w16cid:durableId="1380519276">
    <w:abstractNumId w:val="3"/>
  </w:num>
  <w:num w:numId="3" w16cid:durableId="1400636804">
    <w:abstractNumId w:val="1"/>
  </w:num>
  <w:num w:numId="4" w16cid:durableId="31611817">
    <w:abstractNumId w:val="4"/>
  </w:num>
  <w:num w:numId="5" w16cid:durableId="15049726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7D1"/>
    <w:rsid w:val="001E1670"/>
    <w:rsid w:val="003477D1"/>
    <w:rsid w:val="00815302"/>
    <w:rsid w:val="00973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AE048"/>
  <w15:chartTrackingRefBased/>
  <w15:docId w15:val="{549F1036-5FFA-4206-8F86-1330B31D8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77D1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477D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477D1"/>
    <w:rPr>
      <w:color w:val="0563C1" w:themeColor="hyperlink"/>
      <w:u w:val="single"/>
    </w:rPr>
  </w:style>
  <w:style w:type="character" w:customStyle="1" w:styleId="fontstyle01">
    <w:name w:val="fontstyle01"/>
    <w:basedOn w:val="Domylnaczcionkaakapitu"/>
    <w:rsid w:val="003477D1"/>
    <w:rPr>
      <w:rFonts w:ascii="Verdana-Bold" w:hAnsi="Verdana-Bold" w:hint="default"/>
      <w:b/>
      <w:bCs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Domylnaczcionkaakapitu"/>
    <w:rsid w:val="003477D1"/>
    <w:rPr>
      <w:rFonts w:ascii="Verdana" w:hAnsi="Verdana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czeinternetowe">
    <w:name w:val="Łącze internetowe"/>
    <w:basedOn w:val="Domylnaczcionkaakapitu"/>
    <w:uiPriority w:val="99"/>
    <w:rsid w:val="003477D1"/>
    <w:rPr>
      <w:color w:val="0563C1" w:themeColor="hyperlink"/>
      <w:u w:val="single"/>
    </w:rPr>
  </w:style>
  <w:style w:type="character" w:customStyle="1" w:styleId="Wyrnienie">
    <w:name w:val="Wyróżnienie"/>
    <w:qFormat/>
    <w:rsid w:val="003477D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odo@witd.szczec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574</Words>
  <Characters>3450</Characters>
  <Application>Microsoft Office Word</Application>
  <DocSecurity>0</DocSecurity>
  <Lines>28</Lines>
  <Paragraphs>8</Paragraphs>
  <ScaleCrop>false</ScaleCrop>
  <Company/>
  <LinksUpToDate>false</LinksUpToDate>
  <CharactersWithSpaces>4016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Sterniczuk</dc:creator>
  <cp:keywords/>
  <dc:description/>
  <cp:lastModifiedBy>Żaneta Sterniczuk</cp:lastModifiedBy>
  <cp:revision>1</cp:revision>
  <cp:lastPrinted>2024-09-11T10:29:00Z</cp:lastPrinted>
  <dcterms:created xsi:type="dcterms:W3CDTF">2024-09-11T10:26:00Z</dcterms:created>
  <dcterms:modified xsi:type="dcterms:W3CDTF">2024-09-11T10:31:00Z</dcterms:modified>
</cp:coreProperties>
</file>